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92AED" w14:textId="77777777" w:rsidR="00666187" w:rsidRPr="0011087E" w:rsidRDefault="00666187" w:rsidP="0066618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1087E"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наказу </w:t>
      </w:r>
    </w:p>
    <w:p w14:paraId="09D27935" w14:textId="2B0CDCEA" w:rsidR="00666187" w:rsidRPr="0011087E" w:rsidRDefault="00666187" w:rsidP="001E228B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1087E">
        <w:rPr>
          <w:rFonts w:ascii="Times New Roman" w:hAnsi="Times New Roman" w:cs="Times New Roman"/>
          <w:sz w:val="24"/>
          <w:szCs w:val="24"/>
          <w:lang w:val="uk-UA"/>
        </w:rPr>
        <w:t>Ліце</w:t>
      </w:r>
      <w:r w:rsidR="001E228B" w:rsidRPr="0011087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11087E">
        <w:rPr>
          <w:rFonts w:ascii="Times New Roman" w:hAnsi="Times New Roman" w:cs="Times New Roman"/>
          <w:sz w:val="24"/>
          <w:szCs w:val="24"/>
          <w:lang w:val="uk-UA"/>
        </w:rPr>
        <w:t xml:space="preserve"> №10</w:t>
      </w:r>
    </w:p>
    <w:p w14:paraId="3F7828CF" w14:textId="72307DD2" w:rsidR="00666187" w:rsidRPr="0011087E" w:rsidRDefault="00666187" w:rsidP="0066618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1087E">
        <w:rPr>
          <w:rFonts w:ascii="Times New Roman" w:hAnsi="Times New Roman" w:cs="Times New Roman"/>
          <w:sz w:val="24"/>
          <w:szCs w:val="24"/>
          <w:lang w:val="uk-UA"/>
        </w:rPr>
        <w:t>Хмельницької міської ради</w:t>
      </w:r>
    </w:p>
    <w:p w14:paraId="43DDD9A7" w14:textId="1826BED6" w:rsidR="00666187" w:rsidRPr="0011087E" w:rsidRDefault="00124452" w:rsidP="0066618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1087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66187" w:rsidRPr="0011087E">
        <w:rPr>
          <w:rFonts w:ascii="Times New Roman" w:hAnsi="Times New Roman" w:cs="Times New Roman"/>
          <w:sz w:val="24"/>
          <w:szCs w:val="24"/>
          <w:lang w:val="uk-UA"/>
        </w:rPr>
        <w:t>ід</w:t>
      </w:r>
      <w:r w:rsidRPr="0011087E">
        <w:rPr>
          <w:rFonts w:ascii="Times New Roman" w:hAnsi="Times New Roman" w:cs="Times New Roman"/>
          <w:sz w:val="24"/>
          <w:szCs w:val="24"/>
          <w:lang w:val="uk-UA"/>
        </w:rPr>
        <w:t xml:space="preserve"> 01</w:t>
      </w:r>
      <w:r w:rsidR="00666187" w:rsidRPr="0011087E">
        <w:rPr>
          <w:rFonts w:ascii="Times New Roman" w:hAnsi="Times New Roman" w:cs="Times New Roman"/>
          <w:sz w:val="24"/>
          <w:szCs w:val="24"/>
          <w:lang w:val="uk-UA"/>
        </w:rPr>
        <w:t>.09.202</w:t>
      </w:r>
      <w:r w:rsidRPr="0011087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66187" w:rsidRPr="0011087E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14:paraId="6A82A910" w14:textId="77777777" w:rsidR="00C028B0" w:rsidRPr="0011087E" w:rsidRDefault="00C028B0" w:rsidP="0066618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E7A2E8F" w14:textId="697938BD" w:rsidR="00666187" w:rsidRPr="0011087E" w:rsidRDefault="00666187" w:rsidP="0066618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 подання та розгляду заяв про випадки булінгу (цькування)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6820147" w14:textId="77777777" w:rsidR="00666187" w:rsidRPr="0011087E" w:rsidRDefault="00666187" w:rsidP="0066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І. Порядок подання заяв про випадки булінгу (цькування) </w:t>
      </w:r>
    </w:p>
    <w:p w14:paraId="14D4ACFC" w14:textId="77777777" w:rsidR="00666187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Заяви про випадки булінгу (цькування) до адміністрації закладу освіти подаються у письмовій формі. </w:t>
      </w:r>
    </w:p>
    <w:p w14:paraId="71655DC2" w14:textId="77777777" w:rsidR="00666187" w:rsidRPr="0011087E" w:rsidRDefault="00666187" w:rsidP="0066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У заяві слід зазначати: </w:t>
      </w:r>
    </w:p>
    <w:p w14:paraId="2C2F1CEA" w14:textId="2674FEF2" w:rsidR="00666187" w:rsidRPr="0011087E" w:rsidRDefault="00666187" w:rsidP="0066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1. Прізвище, ім’я та по батькові. </w:t>
      </w:r>
    </w:p>
    <w:p w14:paraId="7513454E" w14:textId="77777777" w:rsidR="00666187" w:rsidRPr="0011087E" w:rsidRDefault="00666187" w:rsidP="0066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2. Прізвище ім’я та по батькові особи, яка порушила Ваші права. </w:t>
      </w:r>
    </w:p>
    <w:p w14:paraId="3A26ECAD" w14:textId="77777777" w:rsidR="00666187" w:rsidRPr="0011087E" w:rsidRDefault="00666187" w:rsidP="0066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3. У чому конкретно полягає суть порушення Ваших прав. </w:t>
      </w:r>
    </w:p>
    <w:p w14:paraId="3260EC21" w14:textId="77777777" w:rsidR="00666187" w:rsidRPr="0011087E" w:rsidRDefault="00666187" w:rsidP="0066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4. Коли або в який строк допущено порушення Ваших прав. </w:t>
      </w:r>
    </w:p>
    <w:p w14:paraId="41C21F3B" w14:textId="77777777" w:rsidR="00666187" w:rsidRPr="0011087E" w:rsidRDefault="00666187" w:rsidP="0066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5. Яких заходів Ви вживали для поновлення Ваших прав. </w:t>
      </w:r>
    </w:p>
    <w:p w14:paraId="3C3022C0" w14:textId="77777777" w:rsidR="00666187" w:rsidRPr="0011087E" w:rsidRDefault="00666187" w:rsidP="0066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6. Чи зверталися Ви до когось за захистом порушених прав. </w:t>
      </w:r>
    </w:p>
    <w:p w14:paraId="4FACC86F" w14:textId="77777777" w:rsidR="00666187" w:rsidRPr="0011087E" w:rsidRDefault="00666187" w:rsidP="0066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7. Суть Вашої заяви. </w:t>
      </w:r>
    </w:p>
    <w:p w14:paraId="22A46534" w14:textId="77777777" w:rsidR="00060F40" w:rsidRPr="0011087E" w:rsidRDefault="00666187" w:rsidP="0066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8. Дату та власноручний підпис. </w:t>
      </w:r>
    </w:p>
    <w:p w14:paraId="6C3D9447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У разі звернення, в інтересах третіх осіб, потрібно надавати копії документів, що посвідчують повноваження на представництво їхніх інтересів. </w:t>
      </w:r>
    </w:p>
    <w:p w14:paraId="07786D15" w14:textId="48738EFF" w:rsidR="00060F40" w:rsidRPr="0011087E" w:rsidRDefault="00666187" w:rsidP="00350AC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Заяву до адміністрації школи можна надсилати письмово за </w:t>
      </w:r>
      <w:proofErr w:type="spellStart"/>
      <w:r w:rsidRPr="0011087E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11087E">
        <w:rPr>
          <w:rFonts w:ascii="Times New Roman" w:hAnsi="Times New Roman" w:cs="Times New Roman"/>
          <w:i/>
          <w:iCs/>
          <w:sz w:val="28"/>
          <w:szCs w:val="28"/>
          <w:lang w:val="uk-UA"/>
        </w:rPr>
        <w:t>вулиця</w:t>
      </w:r>
      <w:r w:rsidR="00060F40" w:rsidRPr="0011087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Водопровідна 9а</w:t>
      </w:r>
      <w:r w:rsidRPr="0011087E">
        <w:rPr>
          <w:rFonts w:ascii="Times New Roman" w:hAnsi="Times New Roman" w:cs="Times New Roman"/>
          <w:i/>
          <w:iCs/>
          <w:sz w:val="28"/>
          <w:szCs w:val="28"/>
          <w:lang w:val="uk-UA"/>
        </w:rPr>
        <w:t>, Хмельницький, Хмельницька область або електронною поштою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350ACC" w:rsidRPr="0011087E">
          <w:rPr>
            <w:rStyle w:val="a3"/>
            <w:rFonts w:ascii="Arial" w:hAnsi="Arial" w:cs="Arial"/>
            <w:sz w:val="28"/>
            <w:szCs w:val="28"/>
            <w:lang w:val="uk-UA"/>
          </w:rPr>
          <w:t>nvk-10@ukr.net</w:t>
        </w:r>
      </w:hyperlink>
    </w:p>
    <w:p w14:paraId="75A2E672" w14:textId="77777777" w:rsidR="00060F40" w:rsidRPr="0011087E" w:rsidRDefault="00060F40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Arial" w:hAnsi="Arial" w:cs="Arial"/>
          <w:color w:val="000000"/>
          <w:sz w:val="28"/>
          <w:szCs w:val="28"/>
          <w:lang w:val="uk-UA"/>
        </w:rPr>
        <w:t>З</w:t>
      </w:r>
      <w:r w:rsidR="00666187"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аяви електронною поштою слід оформляти згідно з правилами оформлення письмової заяви. Заява про випадки булінгу (цькування) до адміністрації гімназії може бути прийнята у письмовому вигляді під час особистого прийому в директора гімназії. </w:t>
      </w:r>
    </w:p>
    <w:p w14:paraId="24A5D003" w14:textId="77777777" w:rsidR="00060F40" w:rsidRPr="0011087E" w:rsidRDefault="00666187" w:rsidP="00060F4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ІІ. Порядок розгляду заяв про випадки булінгу (цькування) </w:t>
      </w:r>
    </w:p>
    <w:p w14:paraId="47109F06" w14:textId="77777777" w:rsidR="00060F40" w:rsidRPr="0011087E" w:rsidRDefault="00666187" w:rsidP="00060F4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Загальні положення </w:t>
      </w:r>
    </w:p>
    <w:p w14:paraId="2BFF085C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Цей Порядок розроблено згідно з Конституцією України, законами України «Про освіту», «Про загальну середню освіту», з метою визначення основних вимог до організації розгляду заяв про випадки булінгу (цькування). </w:t>
      </w:r>
    </w:p>
    <w:p w14:paraId="74B50DFD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>Порядок визначає вимоги до організації розгляду заяв про випадки булінгу (цькування)</w:t>
      </w:r>
      <w:r w:rsidR="00060F40"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у ліцеї №10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0C00B638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роботі з заявами про випадки булінгу (цькування) забезпечується кваліфікований, неупереджений, об’єктивний і своєчасний розгляд заяв з метою оперативного розв’язання порушених у них питань, задоволення законних вимог заявників, реального поновлення порушених конституційних прав та запобігання надалі таким порушенням. </w:t>
      </w:r>
    </w:p>
    <w:p w14:paraId="4F5AB467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>Рішення, чи (бездіяльність) у сфері управлінської діяльності школи можуть бути оскаржені у разі:</w:t>
      </w:r>
    </w:p>
    <w:p w14:paraId="375479E7" w14:textId="77777777" w:rsidR="00060F40" w:rsidRPr="0011087E" w:rsidRDefault="00666187" w:rsidP="00060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- порушення прав і законних інтересів громадян (групи громадян); </w:t>
      </w:r>
    </w:p>
    <w:p w14:paraId="18E5EC40" w14:textId="77777777" w:rsidR="00060F40" w:rsidRPr="0011087E" w:rsidRDefault="00666187" w:rsidP="00060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- створення перешкод здійсненню громадянином його прав і законних інтересів чи свобод; - незаконного покладення на громадянина обов’язків або його незаконного притягнення до відповідальності. </w:t>
      </w:r>
    </w:p>
    <w:p w14:paraId="248F163F" w14:textId="77777777" w:rsidR="00060F40" w:rsidRPr="0011087E" w:rsidRDefault="00666187" w:rsidP="00350ACC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Первинний розгляд за заявами про випадки булінгу (цькування) </w:t>
      </w:r>
    </w:p>
    <w:p w14:paraId="0274FD84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Діловодство за заявами про випадки булінгу (цькування) гімназії ведеться окремо від інших видів діловодства і покладається на відповідального за діловодство у школі. </w:t>
      </w:r>
    </w:p>
    <w:p w14:paraId="5520A08B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Усі заяви про випадки булінгу (цькування), що надходять до гімназії, приймаються, проходять первинний розгляд й централізовано реєструються в день їх надходження у журналі. </w:t>
      </w:r>
    </w:p>
    <w:p w14:paraId="4468B996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Початком строку розгляду заяви про випадки булінгу (цькування) вважається день надходження та реєстрації в гімназії. </w:t>
      </w:r>
    </w:p>
    <w:p w14:paraId="40DF6E73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Заяви про випадки булінгу (цькування), що надійшли на адресу гімназії поштою, отримує секретар гімназії та в день отримання передає директору гімназії. </w:t>
      </w:r>
    </w:p>
    <w:p w14:paraId="63BC338C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Прийом, попередній розгляд та реєстрація заяв про випадки булінгу (цькування) здійснюється у день їх надходження. </w:t>
      </w:r>
    </w:p>
    <w:p w14:paraId="4C4E716D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Заяви про випадки булінгу (цькування) підлягають первинному розгляду та розподілу їх на ті, що потребують обов’язкового розгляду директором гімназії або заступниками директора гімназії відповідно до їх компетенцій. </w:t>
      </w:r>
    </w:p>
    <w:p w14:paraId="6EB4E3D4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>Усі заяви про випадки булінгу (цькування), що надходять до гімназії, реєструються у журналі із проставленням таких елементів:</w:t>
      </w:r>
    </w:p>
    <w:p w14:paraId="6D0AAACE" w14:textId="77777777" w:rsidR="00060F40" w:rsidRPr="0011087E" w:rsidRDefault="00666187" w:rsidP="00060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- дата надходження заяви</w:t>
      </w:r>
      <w:r w:rsidR="00060F40" w:rsidRPr="0011087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B06277D" w14:textId="77777777" w:rsidR="00060F40" w:rsidRPr="0011087E" w:rsidRDefault="00666187" w:rsidP="00060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- прізвище, ім’я, по батькові заявника, категорія/соціальний стан заявника;</w:t>
      </w:r>
    </w:p>
    <w:p w14:paraId="2FB7DB28" w14:textId="77777777" w:rsidR="00060F40" w:rsidRPr="0011087E" w:rsidRDefault="00666187" w:rsidP="00060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- звідки одержано заяву про випадки булінгу (цькування);</w:t>
      </w:r>
    </w:p>
    <w:p w14:paraId="56D3D042" w14:textId="77777777" w:rsidR="00060F40" w:rsidRPr="0011087E" w:rsidRDefault="00666187" w:rsidP="00060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- порушені питання. Заяви про випадки булінгу (цькування), подані громадянами на особистому прийомі, реєструються та розглядаються у тому самому порядку, що й інші письмові заяви. </w:t>
      </w:r>
    </w:p>
    <w:p w14:paraId="12AB1673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Попередній розгляд заяв про випадки булінгу (цькування) та строк їх надходження до безпосередніх виконавців не повинен перевищувати одного робочого дня. </w:t>
      </w:r>
    </w:p>
    <w:p w14:paraId="49BA747F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Порядок опрацювання та розгляду заяв про випадки булінгу (цькування) і забезпечення контролю за їх розглядом. </w:t>
      </w:r>
    </w:p>
    <w:p w14:paraId="33FD733C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У ході розгляду заяв про випадки булінгу (цькування) керівництвом </w:t>
      </w:r>
      <w:r w:rsidR="00060F40" w:rsidRPr="0011087E">
        <w:rPr>
          <w:rFonts w:ascii="Times New Roman" w:hAnsi="Times New Roman" w:cs="Times New Roman"/>
          <w:sz w:val="28"/>
          <w:szCs w:val="28"/>
          <w:lang w:val="uk-UA"/>
        </w:rPr>
        <w:t>ліцею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щодо кожної заяви має бути прийняте одне з таких рішень:</w:t>
      </w:r>
    </w:p>
    <w:p w14:paraId="6D0A0334" w14:textId="77777777" w:rsidR="00060F40" w:rsidRPr="0011087E" w:rsidRDefault="00666187" w:rsidP="00060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• прийняти до розгляду; </w:t>
      </w:r>
    </w:p>
    <w:p w14:paraId="437ABF92" w14:textId="77777777" w:rsidR="00060F40" w:rsidRPr="0011087E" w:rsidRDefault="00666187" w:rsidP="00060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• надіслати за належністю, якщо порушені у заяві про випадки булінгу (цькування) питання не входять до компетенції школи, про що одночасно повідомити заявника; </w:t>
      </w:r>
    </w:p>
    <w:p w14:paraId="38A8BF79" w14:textId="77777777" w:rsidR="00060F40" w:rsidRPr="0011087E" w:rsidRDefault="00666187" w:rsidP="00060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• залишити без розгляду. </w:t>
      </w:r>
    </w:p>
    <w:p w14:paraId="4365C25D" w14:textId="77777777" w:rsidR="00060F40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У разі потреби керівництвом </w:t>
      </w:r>
      <w:r w:rsidR="00060F40" w:rsidRPr="0011087E">
        <w:rPr>
          <w:rFonts w:ascii="Times New Roman" w:hAnsi="Times New Roman" w:cs="Times New Roman"/>
          <w:sz w:val="28"/>
          <w:szCs w:val="28"/>
          <w:lang w:val="uk-UA"/>
        </w:rPr>
        <w:t>ліцею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прийняте рішення щодо </w:t>
      </w:r>
      <w:r w:rsidRPr="0011087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комісійного розгляду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заяви про випадки булінгу (цькування). </w:t>
      </w:r>
    </w:p>
    <w:p w14:paraId="0608F7FB" w14:textId="77777777" w:rsidR="000034FA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У разі якщо заява про випадки булінгу (цькування) не містить даних, необхідних для прийняття обґрунтованого рішення, воно не пізніше ніж у п’ятиденний строк повертається громадянину з відповідними роз’ясненнями. </w:t>
      </w:r>
    </w:p>
    <w:p w14:paraId="1AF6C9F2" w14:textId="2C7068FA" w:rsidR="000034FA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3 метою оперативного вирішення питань, порушених у заяві про випадки булінгу (цькування), адміністрацією </w:t>
      </w:r>
      <w:r w:rsidR="00061602" w:rsidRPr="0011087E">
        <w:rPr>
          <w:rFonts w:ascii="Times New Roman" w:hAnsi="Times New Roman" w:cs="Times New Roman"/>
          <w:sz w:val="28"/>
          <w:szCs w:val="28"/>
          <w:lang w:val="uk-UA"/>
        </w:rPr>
        <w:t>ліцею №10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установлюється термін його розгляду. Заяви про випадки булінгу (цькування) розглядаються і вирішуються у строк не більше одного місяця від дня їх надходження, а ті, що не потребують додаткового вивчення, але не пізніше п’ятнадцяти календарних днів з дня їх отримання. </w:t>
      </w:r>
    </w:p>
    <w:p w14:paraId="1761C6DD" w14:textId="77777777" w:rsidR="000034FA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Виконавці зобов’язані уважно вивчити зміст заяви про випадки булінгу (цькування), факти, що наведені у ній, та питання, що потребують вирішення. </w:t>
      </w:r>
    </w:p>
    <w:p w14:paraId="6F87412C" w14:textId="08AE077C" w:rsidR="00666187" w:rsidRPr="0011087E" w:rsidRDefault="00666187" w:rsidP="00060F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>У разі потреби вимагати необхідні матеріали та перевіряти факти, що викладені у заяві уживати інших заходів для об’єктивного вирішення порушених авторами заяв питань, з’ясовувати обставини, усувати причини, та умови, які спонукають громадян скаржитися, відповідно до вимог чинного законодавства.</w:t>
      </w:r>
    </w:p>
    <w:p w14:paraId="60DBA78B" w14:textId="49FAD434" w:rsidR="00061602" w:rsidRPr="0011087E" w:rsidRDefault="00061602" w:rsidP="00C028B0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36ABB133" w14:textId="73B9B0FD" w:rsidR="00124452" w:rsidRPr="0011087E" w:rsidRDefault="00124452" w:rsidP="00C028B0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6D57D019" w14:textId="51D7BD2B" w:rsidR="00124452" w:rsidRPr="0011087E" w:rsidRDefault="00124452" w:rsidP="0012445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C81058B" w14:textId="77777777" w:rsidR="00124452" w:rsidRPr="0011087E" w:rsidRDefault="00124452" w:rsidP="0012445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8FE4CCE" w14:textId="5ED549F5" w:rsidR="00124452" w:rsidRPr="0011087E" w:rsidRDefault="00124452" w:rsidP="00C028B0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37833504" w14:textId="77777777" w:rsidR="00124452" w:rsidRPr="0011087E" w:rsidRDefault="00124452" w:rsidP="00C028B0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403D2BC7" w14:textId="77777777" w:rsidR="0011087E" w:rsidRPr="0011087E" w:rsidRDefault="0011087E" w:rsidP="00C028B0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05C53628" w14:textId="77777777" w:rsidR="0011087E" w:rsidRPr="0011087E" w:rsidRDefault="0011087E" w:rsidP="00C028B0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9BB4D3B" w14:textId="77777777" w:rsidR="0011087E" w:rsidRPr="0011087E" w:rsidRDefault="0011087E" w:rsidP="00C028B0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18ED330" w14:textId="77777777" w:rsidR="0011087E" w:rsidRPr="0011087E" w:rsidRDefault="0011087E" w:rsidP="00C028B0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B98934E" w14:textId="54912F97" w:rsidR="00C028B0" w:rsidRPr="0011087E" w:rsidRDefault="00666187" w:rsidP="00C028B0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1087E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до наказу</w:t>
      </w:r>
    </w:p>
    <w:p w14:paraId="4D3A5AF2" w14:textId="052357B5" w:rsidR="00C028B0" w:rsidRPr="0011087E" w:rsidRDefault="00C028B0" w:rsidP="001E228B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1087E">
        <w:rPr>
          <w:rFonts w:ascii="Times New Roman" w:hAnsi="Times New Roman" w:cs="Times New Roman"/>
          <w:sz w:val="24"/>
          <w:szCs w:val="24"/>
          <w:lang w:val="uk-UA"/>
        </w:rPr>
        <w:t>Ліце</w:t>
      </w:r>
      <w:r w:rsidR="001E228B" w:rsidRPr="0011087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11087E">
        <w:rPr>
          <w:rFonts w:ascii="Times New Roman" w:hAnsi="Times New Roman" w:cs="Times New Roman"/>
          <w:sz w:val="24"/>
          <w:szCs w:val="24"/>
          <w:lang w:val="uk-UA"/>
        </w:rPr>
        <w:t xml:space="preserve"> №10</w:t>
      </w:r>
    </w:p>
    <w:p w14:paraId="642F7DB9" w14:textId="53F19E12" w:rsidR="00C028B0" w:rsidRPr="0011087E" w:rsidRDefault="00C028B0" w:rsidP="00C028B0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1087E">
        <w:rPr>
          <w:rFonts w:ascii="Times New Roman" w:hAnsi="Times New Roman" w:cs="Times New Roman"/>
          <w:sz w:val="24"/>
          <w:szCs w:val="24"/>
          <w:lang w:val="uk-UA"/>
        </w:rPr>
        <w:t>Хмельницької міської ради</w:t>
      </w:r>
      <w:r w:rsidR="00666187" w:rsidRPr="001108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9BF1C1B" w14:textId="36EAA78E" w:rsidR="00C028B0" w:rsidRPr="0011087E" w:rsidRDefault="00666187" w:rsidP="00C028B0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1087E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24452" w:rsidRPr="0011087E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Pr="0011087E">
        <w:rPr>
          <w:rFonts w:ascii="Times New Roman" w:hAnsi="Times New Roman" w:cs="Times New Roman"/>
          <w:sz w:val="24"/>
          <w:szCs w:val="24"/>
          <w:lang w:val="uk-UA"/>
        </w:rPr>
        <w:t>.09.202</w:t>
      </w:r>
      <w:r w:rsidR="00124452" w:rsidRPr="0011087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11087E">
        <w:rPr>
          <w:rFonts w:ascii="Times New Roman" w:hAnsi="Times New Roman" w:cs="Times New Roman"/>
          <w:sz w:val="24"/>
          <w:szCs w:val="24"/>
          <w:lang w:val="uk-UA"/>
        </w:rPr>
        <w:t xml:space="preserve"> року  </w:t>
      </w:r>
    </w:p>
    <w:p w14:paraId="54872468" w14:textId="77777777" w:rsidR="00C028B0" w:rsidRPr="0011087E" w:rsidRDefault="00666187" w:rsidP="00C028B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 реагування на доведені випадки булінгу (цькування) в закладі освіти та відповідальність осіб, причетних до булінгу (цькування)</w:t>
      </w:r>
    </w:p>
    <w:p w14:paraId="532A13D9" w14:textId="1CF8A403" w:rsidR="00C028B0" w:rsidRPr="0011087E" w:rsidRDefault="00666187" w:rsidP="00C028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1. У день подання заяви видається наказ по </w:t>
      </w:r>
      <w:r w:rsidR="00C028B0" w:rsidRPr="0011087E">
        <w:rPr>
          <w:rFonts w:ascii="Times New Roman" w:hAnsi="Times New Roman" w:cs="Times New Roman"/>
          <w:sz w:val="28"/>
          <w:szCs w:val="28"/>
          <w:lang w:val="uk-UA"/>
        </w:rPr>
        <w:t>ліце</w:t>
      </w:r>
      <w:r w:rsidR="0011087E" w:rsidRPr="0011087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028B0"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 №10 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про проведення розслідування із визначенням уповноважених осіб. </w:t>
      </w:r>
    </w:p>
    <w:p w14:paraId="43B07A99" w14:textId="77777777" w:rsidR="00C028B0" w:rsidRPr="0011087E" w:rsidRDefault="00666187" w:rsidP="00C028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2. Створюється комісія з розгляду випадків булінгу (цькування) (далі – Комісія) зі складу педагогічних працівників (у тому числі психолог, соціальний педагог), батьків постраждалого та булера, директора гімназії та скликається засідання. </w:t>
      </w:r>
    </w:p>
    <w:p w14:paraId="5A24DB8E" w14:textId="77777777" w:rsidR="00C028B0" w:rsidRPr="0011087E" w:rsidRDefault="00666187" w:rsidP="00C028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>3. Комісія протягом 10 днів проводить розслідування та приймає відповідне рішення:</w:t>
      </w:r>
    </w:p>
    <w:p w14:paraId="2B24EA93" w14:textId="77777777" w:rsidR="00C028B0" w:rsidRPr="0011087E" w:rsidRDefault="00666187" w:rsidP="00C028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– якщо Комісія визнає, що це був булінг (цькування), а не одноразовий конфлікт чи сварка, тобто відповідні дії носять системний характер, про це повідомляються уповноважені підрозділи органів Національної поліції України (ювенальна превенція) та Служба у справах дітей; </w:t>
      </w:r>
    </w:p>
    <w:p w14:paraId="3E19C0F5" w14:textId="069F5FA5" w:rsidR="00C028B0" w:rsidRPr="0011087E" w:rsidRDefault="00666187" w:rsidP="00C028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– якщо Комісія не кваліфікує випадок як булінг (цькування), а постраждалий не згоден з цим, то він може одразу звернутись до органів Національної поліції України із заявою. </w:t>
      </w:r>
    </w:p>
    <w:p w14:paraId="58B50C6A" w14:textId="77777777" w:rsidR="00C028B0" w:rsidRPr="0011087E" w:rsidRDefault="00666187" w:rsidP="00C028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4. Рішення Комісії реєструються в окремому журналі, зберігаються в паперовому вигляді з оригіналами підписів усіх членів Комісії. </w:t>
      </w:r>
    </w:p>
    <w:p w14:paraId="7C160445" w14:textId="77777777" w:rsidR="00C028B0" w:rsidRPr="0011087E" w:rsidRDefault="00666187" w:rsidP="00C028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5. Кривдник (булер), потерпілий (жертва булінгу), за наявності — спостерігачі зобов’язані виконувати рішення та рекомендації комісії з розгляду випадків булінгу (цькування) в закладі освіти. </w:t>
      </w:r>
    </w:p>
    <w:p w14:paraId="1109E6A6" w14:textId="77777777" w:rsidR="00C028B0" w:rsidRPr="0011087E" w:rsidRDefault="00666187" w:rsidP="0011087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>За будь-якого рішення комісії керівник закладу забезпечує психологічну підтримку усім учасникам випадку. Психологічний супровід таких осіб здійснює соціальний педагог у взаємодії із практичним психологом. З цією метою запроваджуються консультаційні години у практичного психолога і соціального педагога, скриньки довіри, оприлюднення телефонів довіри, зокрема:</w:t>
      </w:r>
    </w:p>
    <w:p w14:paraId="270E5DBB" w14:textId="1A5626E9" w:rsidR="00C028B0" w:rsidRPr="0011087E" w:rsidRDefault="00666187" w:rsidP="001108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bookmarkStart w:id="0" w:name="_Hlk144897799"/>
      <w:r w:rsidRPr="0011087E">
        <w:rPr>
          <w:rFonts w:ascii="Times New Roman" w:hAnsi="Times New Roman" w:cs="Times New Roman"/>
          <w:sz w:val="28"/>
          <w:szCs w:val="28"/>
          <w:lang w:val="uk-UA"/>
        </w:rPr>
        <w:t>Національна дитяча лінія 116 111 або 0 800 500 225</w:t>
      </w:r>
    </w:p>
    <w:p w14:paraId="463AE9C2" w14:textId="77777777" w:rsidR="00C028B0" w:rsidRPr="0011087E" w:rsidRDefault="00666187" w:rsidP="001108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>- Гаряча телефонна лінія щодо б</w:t>
      </w:r>
      <w:r w:rsidR="00C028B0" w:rsidRPr="001108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>лінгу 116</w:t>
      </w:r>
      <w:r w:rsidR="00C028B0" w:rsidRPr="0011087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>000;</w:t>
      </w:r>
    </w:p>
    <w:p w14:paraId="6DF370B8" w14:textId="77777777" w:rsidR="00C028B0" w:rsidRPr="0011087E" w:rsidRDefault="00666187" w:rsidP="001108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>- Гаряча лінія з питань запобігання насильству 116 123 або 0 800 500</w:t>
      </w:r>
      <w:r w:rsidR="00C028B0" w:rsidRPr="0011087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1087E">
        <w:rPr>
          <w:rFonts w:ascii="Times New Roman" w:hAnsi="Times New Roman" w:cs="Times New Roman"/>
          <w:sz w:val="28"/>
          <w:szCs w:val="28"/>
          <w:lang w:val="uk-UA"/>
        </w:rPr>
        <w:t>335;</w:t>
      </w:r>
    </w:p>
    <w:p w14:paraId="7DE39B12" w14:textId="77777777" w:rsidR="00C028B0" w:rsidRPr="0011087E" w:rsidRDefault="00666187" w:rsidP="001108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- Уповноважений Верховної Ради з прав людини 0 800 50 17 20; </w:t>
      </w:r>
    </w:p>
    <w:p w14:paraId="483F00DC" w14:textId="77777777" w:rsidR="00C028B0" w:rsidRPr="0011087E" w:rsidRDefault="00666187" w:rsidP="001108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- Уповноважений Президента України з прав дитини 0 44 255 76 75; </w:t>
      </w:r>
    </w:p>
    <w:p w14:paraId="045A56DE" w14:textId="77777777" w:rsidR="00C028B0" w:rsidRPr="0011087E" w:rsidRDefault="00666187" w:rsidP="001108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 xml:space="preserve">- Центр надання безоплатної правової допомоги 0 800 213 103; </w:t>
      </w:r>
    </w:p>
    <w:p w14:paraId="18ACF2DE" w14:textId="3410D223" w:rsidR="00666187" w:rsidRPr="0011087E" w:rsidRDefault="00666187" w:rsidP="001108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87E">
        <w:rPr>
          <w:rFonts w:ascii="Times New Roman" w:hAnsi="Times New Roman" w:cs="Times New Roman"/>
          <w:sz w:val="28"/>
          <w:szCs w:val="28"/>
          <w:lang w:val="uk-UA"/>
        </w:rPr>
        <w:t>- Національна поліція України 102</w:t>
      </w:r>
      <w:bookmarkStart w:id="1" w:name="_GoBack"/>
      <w:bookmarkEnd w:id="0"/>
      <w:bookmarkEnd w:id="1"/>
    </w:p>
    <w:sectPr w:rsidR="00666187" w:rsidRPr="0011087E" w:rsidSect="001E228B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87"/>
    <w:rsid w:val="000034FA"/>
    <w:rsid w:val="00060F40"/>
    <w:rsid w:val="00061602"/>
    <w:rsid w:val="0011087E"/>
    <w:rsid w:val="00124452"/>
    <w:rsid w:val="001E228B"/>
    <w:rsid w:val="00350ACC"/>
    <w:rsid w:val="00666187"/>
    <w:rsid w:val="00AB4BFF"/>
    <w:rsid w:val="00B73797"/>
    <w:rsid w:val="00C0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D6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4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60F4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4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60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vk-10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Янковська</dc:creator>
  <cp:keywords/>
  <dc:description/>
  <cp:lastModifiedBy>RePack by Diakov</cp:lastModifiedBy>
  <cp:revision>6</cp:revision>
  <dcterms:created xsi:type="dcterms:W3CDTF">2023-09-04T10:15:00Z</dcterms:created>
  <dcterms:modified xsi:type="dcterms:W3CDTF">2023-09-06T11:49:00Z</dcterms:modified>
</cp:coreProperties>
</file>